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9B" w:rsidRPr="006A399B" w:rsidRDefault="006A399B" w:rsidP="006A3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99B">
        <w:rPr>
          <w:rFonts w:ascii="Times New Roman" w:hAnsi="Times New Roman" w:cs="Times New Roman"/>
          <w:b/>
          <w:sz w:val="28"/>
          <w:szCs w:val="28"/>
        </w:rPr>
        <w:t>Профильное обучение</w:t>
      </w:r>
    </w:p>
    <w:p w:rsidR="006A399B" w:rsidRPr="006A399B" w:rsidRDefault="006A399B" w:rsidP="006A3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99B">
        <w:rPr>
          <w:rFonts w:ascii="Times New Roman" w:hAnsi="Times New Roman" w:cs="Times New Roman"/>
          <w:b/>
          <w:sz w:val="28"/>
          <w:szCs w:val="28"/>
        </w:rPr>
        <w:t>Информация о планируемом 10 профильном классе в 2025– 2026 учебном году</w:t>
      </w:r>
    </w:p>
    <w:p w:rsidR="006A399B" w:rsidRPr="006A399B" w:rsidRDefault="006A399B" w:rsidP="006A3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99B">
        <w:rPr>
          <w:rFonts w:ascii="Times New Roman" w:hAnsi="Times New Roman" w:cs="Times New Roman"/>
          <w:b/>
          <w:sz w:val="28"/>
          <w:szCs w:val="28"/>
        </w:rPr>
        <w:t>Уважаемые обучающиеся и родители (законные представители)!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99B" w:rsidRPr="006A399B" w:rsidRDefault="006A399B" w:rsidP="006A39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В соответствии со ст. 67 Федерального закона от 29 декабря 2012 года №273-ФЗ «Об образовании в Российской Федерации», приказом Министерства просвещения Российской Федерации от 06.04.2023 № 240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направленности", Постановления Правительства Чеченской Республики от 09.09.2024г №202 «Об утверждении Порядка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учебных предметов или для профильного обучения» и на основании Положения «О порядке индивидуального отбора обучающихся для получения основного общего и среднего общего образования с углубленным изучением отдельных учебных предметов или профильного обучения», приказом директора школы, в 2025-2026 учебном году планируется сформировать 10 профильные классы по следующим направлениям: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- естественно научный профиль;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- социально- экономический профиль;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- универсальный профиль.</w:t>
      </w:r>
    </w:p>
    <w:p w:rsidR="006A399B" w:rsidRPr="006A399B" w:rsidRDefault="006A399B" w:rsidP="00063C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 xml:space="preserve">Приём обучающихся в 10 профильные классы на 2025-2026 учебный год будет осуществляться через индивидуальный отбор в соответствии с Постановлением Правительства Чеченской Республики от 09.09.2024г №202 «Об утверждении Порядка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учебных предметов или для профильного обучения» и на основании Положения «О порядке индивидуального отбора обучающихся для получения основного общего и среднего общего образования с </w:t>
      </w:r>
      <w:r w:rsidRPr="006A399B">
        <w:rPr>
          <w:rFonts w:ascii="Times New Roman" w:hAnsi="Times New Roman" w:cs="Times New Roman"/>
          <w:sz w:val="28"/>
          <w:szCs w:val="28"/>
        </w:rPr>
        <w:lastRenderedPageBreak/>
        <w:t>углубленным изучением отдельных учебных предметов или профильного обучения».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Индивидуальный отбор осуществляется для зачисления в классы профильного обучения путем проведения рейтинга достижений участников индивидуального отбора, с учетом прохождения государственной итоговой аттестации по профильным предметам.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Основной срок подачи заявлений с 04.08.2025г по 06.08.2025г.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Перечень документов для приёма в 10 класс: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- заявление о приёме в 10 класс (оригинал);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- копия паспорта гражданина Российской Федерации или иного документа, удостоверяющего личность обучающегося;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- копия страхового свидетельства обязательного пенсионного страхования обучающегося;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- копия паспорта гражданина Российской Федерации или иного документа, удостоверяющего личность родителя (иного законного представителя) обучающегося;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- аттестат об окончании 9 класса (оригинал сдается в школу, при окончании 11 классов возвращается);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- копии документов, содержащие информацию об итоговых оценках обучающегося по всем учебным предметам учебного плана за предыдущий учебный год (представляются заявителем (представителем по доверенности) на обучающегося из другой образовательной организации);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- документы, дающие право на первоочередное рассмотрение заявления (для работающих в полиции, военнослужащих);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- копии документов, подтверждающие индивидуальные учебные достижения обучающегося (грамоты, дипломы, сертификаты, удостоверения и иные документы), подтверждающие учебные, интеллектуальные, творческие и спортивные достижения (победные и призовые места) за последние 2 года (при наличии);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lastRenderedPageBreak/>
        <w:t>Таким образом, в личное дело ребенка при поступлении в 10 класс будут прикреплены следующие документы: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- заявление;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- копия паспорта гражданина Российской Федерации или иного документа, удостоверяющего личность обучающегося;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- копия страхового свидетельства обязательного пенсионного страхования обучающегося;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данных;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- аттестат об окончании 9 класса.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ПРАВО НА ЗАЧИСЛЕНИЕ В ОБРАЗОВАТЕЛЬНУЮ ОРГАНИЗАЦИЮ БЕЗ ПРОВЕДЕНИЯ ИНДИВИДУАЛЬНОГО ОТБОРА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1) Победители, призеры регионального и (или) заключительного этапов всероссийской олимпиады школьников по предмету из числа предметов, которые будут изучаться на углубленном уровне;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2) Победители, призеры заключительного этапа олимпиад 1-го уровня из перечня олимпиад школьников, утверждаемого уполномоченным федеральным органом исполнительной власти в соответствующей сфере деятельности, по предмету из числа предметов, которые будут изучаться на углубленном уровне.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ДОКУМЕНТЫ, ПОДТВЕРЖДАЮЩИЕ ПРАВО НА ЗАЧИСЛЕНИЕ БЕЗ ИНДИВИДУАЛЬНОГО ОТБОРА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1) Копии документов, подтверждающих достижения (призовые места) на региональном, заключительном этапах всероссийской олимпиады школьников по предмету из числа предметов, которые будут изучаться на углубленном уровне;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2) Копии документов, подтверждающих, достижения (призовые места) на заключительном этапе олимпиад 1-го уровня из перечня олимпиад школьников, утверждаемого уполномоченным федеральным органом исполнительной власти в соответствующей сфере деятельности, по предмету из числа предметов, которые будут изучаться на углубленном уровне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3) Аттестат особого образца.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>Вопросы о приеме в 10 класс можно задать по телефону:</w:t>
      </w:r>
    </w:p>
    <w:p w:rsidR="006A399B" w:rsidRPr="006A399B" w:rsidRDefault="00D84A42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8238 749-91-95</w:t>
      </w:r>
      <w:r w:rsidR="006A399B" w:rsidRPr="006A399B">
        <w:rPr>
          <w:rFonts w:ascii="Times New Roman" w:hAnsi="Times New Roman" w:cs="Times New Roman"/>
          <w:sz w:val="28"/>
          <w:szCs w:val="28"/>
        </w:rPr>
        <w:t xml:space="preserve"> (заместитель директора </w:t>
      </w:r>
      <w:proofErr w:type="spellStart"/>
      <w:r w:rsidR="006A399B" w:rsidRPr="006A39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санаева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</w:t>
      </w:r>
      <w:bookmarkStart w:id="0" w:name="_GoBack"/>
      <w:bookmarkEnd w:id="0"/>
      <w:r w:rsidR="006A399B" w:rsidRPr="006A399B">
        <w:rPr>
          <w:rFonts w:ascii="Times New Roman" w:hAnsi="Times New Roman" w:cs="Times New Roman"/>
          <w:sz w:val="28"/>
          <w:szCs w:val="28"/>
        </w:rPr>
        <w:t xml:space="preserve">.), просим звонить с 10.00 до 14.00). 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 xml:space="preserve">Режим приема заявлений об участии в индивидуальном отборе: 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 xml:space="preserve">      1 этап - приём документов и заявлений родителей на участие их детей в индивидуальном отборе с 04.08.2025г по 06.08.2025г.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 xml:space="preserve"> 2 этап - экспертиза документов с 07.08.2025 г по 12.08.2025г.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 xml:space="preserve"> 3 этап - составление рейтинга и рекомендации к зачислению – с 13.08.2025г по 14.08.2025г.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99B" w:rsidRPr="006A399B" w:rsidRDefault="006A399B" w:rsidP="006A399B">
      <w:pPr>
        <w:jc w:val="both"/>
        <w:rPr>
          <w:rFonts w:ascii="Times New Roman" w:hAnsi="Times New Roman" w:cs="Times New Roman"/>
          <w:sz w:val="28"/>
          <w:szCs w:val="28"/>
        </w:rPr>
      </w:pPr>
      <w:r w:rsidRPr="006A3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89B" w:rsidRPr="006A399B" w:rsidRDefault="0021089B" w:rsidP="006A39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089B" w:rsidRPr="006A399B" w:rsidSect="00DA271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A399B"/>
    <w:rsid w:val="00063C91"/>
    <w:rsid w:val="0021089B"/>
    <w:rsid w:val="00592942"/>
    <w:rsid w:val="006A399B"/>
    <w:rsid w:val="008D622A"/>
    <w:rsid w:val="009C0FDA"/>
    <w:rsid w:val="00A71A20"/>
    <w:rsid w:val="00D06708"/>
    <w:rsid w:val="00D84A42"/>
    <w:rsid w:val="00DA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3404"/>
  <w15:docId w15:val="{6DA48857-1FB9-4102-AA6B-3232604A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Лайла</dc:creator>
  <cp:lastModifiedBy>Пользователь Windows</cp:lastModifiedBy>
  <cp:revision>4</cp:revision>
  <dcterms:created xsi:type="dcterms:W3CDTF">2025-05-20T09:12:00Z</dcterms:created>
  <dcterms:modified xsi:type="dcterms:W3CDTF">2025-05-22T05:21:00Z</dcterms:modified>
</cp:coreProperties>
</file>