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99" w:rsidRPr="00D76A4F" w:rsidRDefault="00615C2D" w:rsidP="00615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ПРЕСС - РЕЛИЗ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итогам проведения мероприятий по профилактике ПДД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«Внимание, дети!»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«Калиновская СОШ»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Цель:</w:t>
      </w:r>
      <w:r w:rsidRPr="00D76A4F">
        <w:rPr>
          <w:color w:val="000000"/>
          <w:sz w:val="28"/>
          <w:szCs w:val="28"/>
        </w:rPr>
        <w:t> проверить</w:t>
      </w:r>
      <w:r>
        <w:rPr>
          <w:color w:val="000000"/>
          <w:sz w:val="28"/>
          <w:szCs w:val="28"/>
        </w:rPr>
        <w:t xml:space="preserve"> работу классных руководителей 5</w:t>
      </w:r>
      <w:r w:rsidRPr="00D76A4F"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</w:rPr>
        <w:t>1 классов, социального педагога «Ю</w:t>
      </w:r>
      <w:r w:rsidRPr="00D76A4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</w:t>
      </w:r>
      <w:r w:rsidRPr="00D76A4F">
        <w:rPr>
          <w:color w:val="000000"/>
          <w:sz w:val="28"/>
          <w:szCs w:val="28"/>
        </w:rPr>
        <w:t>» по предупреждению детского дорожно-транспортного травматизма.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Сроки:</w:t>
      </w:r>
      <w:r>
        <w:rPr>
          <w:color w:val="000000"/>
          <w:sz w:val="28"/>
          <w:szCs w:val="28"/>
        </w:rPr>
        <w:t> Со 15.01. по 20.01. 2019</w:t>
      </w:r>
      <w:r w:rsidRPr="00D76A4F">
        <w:rPr>
          <w:color w:val="000000"/>
          <w:sz w:val="28"/>
          <w:szCs w:val="28"/>
        </w:rPr>
        <w:t xml:space="preserve"> года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Исполнитель:</w:t>
      </w:r>
      <w:r w:rsidRPr="00D76A4F">
        <w:rPr>
          <w:color w:val="000000"/>
          <w:sz w:val="28"/>
          <w:szCs w:val="28"/>
        </w:rPr>
        <w:t xml:space="preserve"> заместитель директора по ВР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Абубакирова</w:t>
      </w:r>
      <w:proofErr w:type="spellEnd"/>
      <w:r>
        <w:rPr>
          <w:color w:val="000000"/>
          <w:sz w:val="28"/>
          <w:szCs w:val="28"/>
        </w:rPr>
        <w:t xml:space="preserve"> З.А.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15.01. по 20.01.2019</w:t>
      </w:r>
      <w:r w:rsidRPr="00D76A4F">
        <w:rPr>
          <w:color w:val="000000"/>
          <w:sz w:val="28"/>
          <w:szCs w:val="28"/>
        </w:rPr>
        <w:t xml:space="preserve"> года в М</w:t>
      </w:r>
      <w:r>
        <w:rPr>
          <w:color w:val="000000"/>
          <w:sz w:val="28"/>
          <w:szCs w:val="28"/>
        </w:rPr>
        <w:t>БОУ «Калиновская СОШ»</w:t>
      </w:r>
      <w:r w:rsidRPr="00D76A4F">
        <w:rPr>
          <w:color w:val="000000"/>
          <w:sz w:val="28"/>
          <w:szCs w:val="28"/>
        </w:rPr>
        <w:t xml:space="preserve"> была проведена профилактическая акция «Вни</w:t>
      </w:r>
      <w:r>
        <w:rPr>
          <w:color w:val="000000"/>
          <w:sz w:val="28"/>
          <w:szCs w:val="28"/>
        </w:rPr>
        <w:t>мание, дети!» в рамках недели</w:t>
      </w:r>
      <w:r w:rsidRPr="00D76A4F">
        <w:rPr>
          <w:color w:val="000000"/>
          <w:sz w:val="28"/>
          <w:szCs w:val="28"/>
        </w:rPr>
        <w:t xml:space="preserve"> по обеспечению безопасности дорожного движения.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В рамках этой акции были проведены классные часы, посвященные вопросам правил дорожного движения и различные мероприятия.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Особое внимание вопросам правил доро</w:t>
      </w:r>
      <w:r>
        <w:rPr>
          <w:color w:val="000000"/>
          <w:sz w:val="28"/>
          <w:szCs w:val="28"/>
        </w:rPr>
        <w:t xml:space="preserve">жного движения было уделено в 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«Б» </w:t>
      </w:r>
      <w:r w:rsidRPr="00D76A4F">
        <w:rPr>
          <w:color w:val="000000"/>
          <w:sz w:val="28"/>
          <w:szCs w:val="28"/>
        </w:rPr>
        <w:t>классе (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руководитель </w:t>
      </w:r>
      <w:proofErr w:type="spellStart"/>
      <w:r>
        <w:rPr>
          <w:color w:val="000000"/>
          <w:sz w:val="28"/>
          <w:szCs w:val="28"/>
        </w:rPr>
        <w:t>Абубакарова</w:t>
      </w:r>
      <w:proofErr w:type="spellEnd"/>
      <w:r>
        <w:rPr>
          <w:color w:val="000000"/>
          <w:sz w:val="28"/>
          <w:szCs w:val="28"/>
        </w:rPr>
        <w:t xml:space="preserve"> М.И</w:t>
      </w:r>
      <w:r w:rsidRPr="00D76A4F">
        <w:rPr>
          <w:color w:val="000000"/>
          <w:sz w:val="28"/>
          <w:szCs w:val="28"/>
        </w:rPr>
        <w:t>.). Для учащихся проводились беседы, посвященные заданной теме, минутки безопасности, экскурсии «Дороги, которые ведут в школу», классный час «Сами не видят, а другим указывают». Учащиеся совместно с родителями нарисовали рисунки «Мой маршрут до школы», выбрав наиболее безопасный путь для ребенка в ш</w:t>
      </w:r>
      <w:r>
        <w:rPr>
          <w:color w:val="000000"/>
          <w:sz w:val="28"/>
          <w:szCs w:val="28"/>
        </w:rPr>
        <w:t>колу и домой. На классных часах</w:t>
      </w:r>
      <w:r w:rsidRPr="00D76A4F">
        <w:rPr>
          <w:color w:val="000000"/>
          <w:sz w:val="28"/>
          <w:szCs w:val="28"/>
        </w:rPr>
        <w:t xml:space="preserve"> «Я пешеход и пассажир» дети получили представления о современных транспортных средствах и их назначении, узнали о том, что они являются участниками дорожного движения.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 «Д»</w:t>
      </w:r>
      <w:r w:rsidRPr="00D76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 (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руководитель </w:t>
      </w:r>
      <w:proofErr w:type="spellStart"/>
      <w:r>
        <w:rPr>
          <w:color w:val="000000"/>
          <w:sz w:val="28"/>
          <w:szCs w:val="28"/>
        </w:rPr>
        <w:t>Муртазова</w:t>
      </w:r>
      <w:proofErr w:type="spellEnd"/>
      <w:r>
        <w:rPr>
          <w:color w:val="000000"/>
          <w:sz w:val="28"/>
          <w:szCs w:val="28"/>
        </w:rPr>
        <w:t xml:space="preserve"> Э.В.</w:t>
      </w:r>
      <w:r w:rsidRPr="00D76A4F">
        <w:rPr>
          <w:color w:val="000000"/>
          <w:sz w:val="28"/>
          <w:szCs w:val="28"/>
        </w:rPr>
        <w:t>) в рамках кружка «Я пешеход и пассажир» проведены следующие мероприятия: беседа «Внимание, дорога!», инструктаж по ТБ на дорогах, повторили маршрут передвижения из школы домой с точки зрения безопасности. Проведено родительское собрание по правилам дорожного движения, где особое внимание родителей обращено на безопасное поведение детей на дорогах.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6 «А»</w:t>
      </w:r>
      <w:r w:rsidRPr="00D76A4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 (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руководитель Сулейманова М.Х</w:t>
      </w:r>
      <w:r w:rsidRPr="00D76A4F">
        <w:rPr>
          <w:color w:val="000000"/>
          <w:sz w:val="28"/>
          <w:szCs w:val="28"/>
        </w:rPr>
        <w:t>.) имеется план работы по правилам дорожного движения на год. Увлекательно прошел классный час «Дорожная грамота». Проведено родительское собрание, на котором все родители получили памятки по ПДД.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9 «Д» </w:t>
      </w:r>
      <w:r w:rsidRPr="00D76A4F">
        <w:rPr>
          <w:color w:val="000000"/>
          <w:sz w:val="28"/>
          <w:szCs w:val="28"/>
        </w:rPr>
        <w:t>классе (</w:t>
      </w:r>
      <w:proofErr w:type="spellStart"/>
      <w:r w:rsidRPr="00D76A4F">
        <w:rPr>
          <w:color w:val="000000"/>
          <w:sz w:val="28"/>
          <w:szCs w:val="28"/>
        </w:rPr>
        <w:t>кл</w:t>
      </w:r>
      <w:proofErr w:type="spellEnd"/>
      <w:r w:rsidRPr="00D76A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руководитель </w:t>
      </w:r>
      <w:proofErr w:type="spellStart"/>
      <w:r>
        <w:rPr>
          <w:color w:val="000000"/>
          <w:sz w:val="28"/>
          <w:szCs w:val="28"/>
        </w:rPr>
        <w:t>Айбуева</w:t>
      </w:r>
      <w:proofErr w:type="spellEnd"/>
      <w:r>
        <w:rPr>
          <w:color w:val="000000"/>
          <w:sz w:val="28"/>
          <w:szCs w:val="28"/>
        </w:rPr>
        <w:t xml:space="preserve"> А.М.</w:t>
      </w:r>
      <w:r w:rsidRPr="00D76A4F">
        <w:rPr>
          <w:color w:val="000000"/>
          <w:sz w:val="28"/>
          <w:szCs w:val="28"/>
        </w:rPr>
        <w:t>) проведена викторина «Дорожная грамота».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Посещение классных часов с 5 по 11 класс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lastRenderedPageBreak/>
        <w:t>Классные часы соответствовали возрастным особенностям и интересам школьников, были подготовлены и проведены на высоком методическом уровне.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Следует отметить, что все классные руководители привлекли к подготовке и проведению классного часа учащихся. Что положительно сказывается на активности класса в целом.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5-6 классах классными руководителями</w:t>
      </w:r>
      <w:r w:rsidRPr="00D76A4F">
        <w:rPr>
          <w:color w:val="000000"/>
          <w:sz w:val="28"/>
          <w:szCs w:val="28"/>
        </w:rPr>
        <w:t xml:space="preserve"> проведены классные часы «Правила поведения на дорогах», беседы «Какая опасность может меня подстерегать дома и на улице?».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В 7-8 класса</w:t>
      </w:r>
      <w:r>
        <w:rPr>
          <w:color w:val="000000"/>
          <w:sz w:val="28"/>
          <w:szCs w:val="28"/>
        </w:rPr>
        <w:t>х классными руководителями</w:t>
      </w:r>
      <w:r w:rsidRPr="00D76A4F">
        <w:rPr>
          <w:color w:val="000000"/>
          <w:sz w:val="28"/>
          <w:szCs w:val="28"/>
        </w:rPr>
        <w:t xml:space="preserve"> провели цикл бесед по ПДД: «Опасности на дорогах», «Правила дорожного движения», «Осторожно, пешеход», «Помни, правила ГАИ – это правила твои».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Классным руководителем 9 класса проведены беседы «Твой путь в школу» (самый безопасный маршрут), «Правостороннее и левостороннее движение: (</w:t>
      </w:r>
      <w:proofErr w:type="spellStart"/>
      <w:r w:rsidRPr="00D76A4F">
        <w:rPr>
          <w:color w:val="000000"/>
          <w:sz w:val="28"/>
          <w:szCs w:val="28"/>
        </w:rPr>
        <w:t>Мото</w:t>
      </w:r>
      <w:proofErr w:type="spellEnd"/>
      <w:r w:rsidRPr="00D76A4F">
        <w:rPr>
          <w:color w:val="000000"/>
          <w:sz w:val="28"/>
          <w:szCs w:val="28"/>
        </w:rPr>
        <w:t xml:space="preserve">- и </w:t>
      </w:r>
      <w:proofErr w:type="spellStart"/>
      <w:r w:rsidRPr="00D76A4F">
        <w:rPr>
          <w:color w:val="000000"/>
          <w:sz w:val="28"/>
          <w:szCs w:val="28"/>
        </w:rPr>
        <w:t>велотранспорт</w:t>
      </w:r>
      <w:proofErr w:type="spellEnd"/>
      <w:r w:rsidRPr="00D76A4F">
        <w:rPr>
          <w:color w:val="000000"/>
          <w:sz w:val="28"/>
          <w:szCs w:val="28"/>
        </w:rPr>
        <w:t>), особенно был поставлен вопрос: «Внимание «Скутер»!»,</w:t>
      </w:r>
      <w:r>
        <w:rPr>
          <w:color w:val="000000"/>
          <w:sz w:val="28"/>
          <w:szCs w:val="28"/>
        </w:rPr>
        <w:t xml:space="preserve"> </w:t>
      </w:r>
      <w:r w:rsidRPr="00D76A4F">
        <w:rPr>
          <w:color w:val="000000"/>
          <w:sz w:val="28"/>
          <w:szCs w:val="28"/>
        </w:rPr>
        <w:t>практическое занятие: «Проверь себя»: Дорожные знаки, беседа: «Это может случиться с каждым» - (Практическое занятие: «Простейшие правила помощи пострадавшим при ДТП».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В фойе школы на первом этаже обновлен уголок по безопасности дорожного движения, на сайте школы размещен баннер «Внимание – дети!».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«Калиновская СОШ» организован отряд Ю</w:t>
      </w:r>
      <w:r w:rsidRPr="00D76A4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П, они </w:t>
      </w:r>
      <w:proofErr w:type="gramStart"/>
      <w:r>
        <w:rPr>
          <w:color w:val="000000"/>
          <w:sz w:val="28"/>
          <w:szCs w:val="28"/>
        </w:rPr>
        <w:t xml:space="preserve">принимают </w:t>
      </w:r>
      <w:r w:rsidRPr="00D76A4F">
        <w:rPr>
          <w:color w:val="000000"/>
          <w:sz w:val="28"/>
          <w:szCs w:val="28"/>
        </w:rPr>
        <w:t xml:space="preserve"> участие</w:t>
      </w:r>
      <w:proofErr w:type="gramEnd"/>
      <w:r w:rsidRPr="00D76A4F">
        <w:rPr>
          <w:color w:val="000000"/>
          <w:sz w:val="28"/>
          <w:szCs w:val="28"/>
        </w:rPr>
        <w:t xml:space="preserve"> в патрулировании на дорогах сел</w:t>
      </w:r>
      <w:r>
        <w:rPr>
          <w:color w:val="000000"/>
          <w:sz w:val="28"/>
          <w:szCs w:val="28"/>
        </w:rPr>
        <w:t xml:space="preserve">а совместно с </w:t>
      </w:r>
      <w:proofErr w:type="spellStart"/>
      <w:r>
        <w:rPr>
          <w:color w:val="000000"/>
          <w:sz w:val="28"/>
          <w:szCs w:val="28"/>
        </w:rPr>
        <w:t>соц</w:t>
      </w:r>
      <w:proofErr w:type="spellEnd"/>
      <w:r>
        <w:rPr>
          <w:color w:val="000000"/>
          <w:sz w:val="28"/>
          <w:szCs w:val="28"/>
        </w:rPr>
        <w:t xml:space="preserve"> педагогом</w:t>
      </w:r>
      <w:r w:rsidRPr="00D76A4F">
        <w:rPr>
          <w:color w:val="000000"/>
          <w:sz w:val="28"/>
          <w:szCs w:val="28"/>
        </w:rPr>
        <w:t>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 xml:space="preserve">На общешкольном родительском собрании все родители получили памятки по предупреждению </w:t>
      </w:r>
      <w:proofErr w:type="spellStart"/>
      <w:r w:rsidRPr="00D76A4F">
        <w:rPr>
          <w:color w:val="000000"/>
          <w:sz w:val="28"/>
          <w:szCs w:val="28"/>
        </w:rPr>
        <w:t>детско</w:t>
      </w:r>
      <w:proofErr w:type="spellEnd"/>
      <w:r w:rsidRPr="00D76A4F">
        <w:rPr>
          <w:color w:val="000000"/>
          <w:sz w:val="28"/>
          <w:szCs w:val="28"/>
        </w:rPr>
        <w:t xml:space="preserve"> - дорожно-транспортных происшествий.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Вывод:</w:t>
      </w:r>
      <w:r w:rsidRPr="00D76A4F">
        <w:rPr>
          <w:color w:val="000000"/>
          <w:sz w:val="28"/>
          <w:szCs w:val="28"/>
        </w:rPr>
        <w:t> Классными руководителями ведётся систематическая работа по формированию знаний правил дорожного движения.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Проанализировав состояние ДДТТ в школе за два года, данные можно представить в следующей таблице: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случаев 2016 -</w:t>
      </w:r>
      <w:proofErr w:type="gramStart"/>
      <w:r>
        <w:rPr>
          <w:b/>
          <w:bCs/>
          <w:color w:val="000000"/>
          <w:sz w:val="28"/>
          <w:szCs w:val="28"/>
        </w:rPr>
        <w:t>2017  2017</w:t>
      </w:r>
      <w:proofErr w:type="gramEnd"/>
      <w:r>
        <w:rPr>
          <w:b/>
          <w:bCs/>
          <w:color w:val="000000"/>
          <w:sz w:val="28"/>
          <w:szCs w:val="28"/>
        </w:rPr>
        <w:t>- 2018</w:t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Количество случаев ДДТТ 0 0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A4F">
        <w:rPr>
          <w:b/>
          <w:bCs/>
          <w:color w:val="000000"/>
          <w:sz w:val="28"/>
          <w:szCs w:val="28"/>
        </w:rPr>
        <w:t>Рекомендации: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1. Классным руководителям продолжить работу по профилактике ДТП.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>2. Подготовку мероприятий по ПДД осуществлять более качественно.</w:t>
      </w: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35B8F892" wp14:editId="1424C8FE">
            <wp:extent cx="5934077" cy="3343275"/>
            <wp:effectExtent l="0" t="0" r="9525" b="0"/>
            <wp:docPr id="1" name="Рисунок 1" descr="C:\Users\Зулай\Desktop\ПАПКА ЯНВАРЬ 2019\IMG-2019011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ПАПКА ЯНВАРЬ 2019\IMG-20190118-WA00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93" cy="33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23F647B" wp14:editId="34FEA2F8">
            <wp:extent cx="5934075" cy="3705225"/>
            <wp:effectExtent l="0" t="0" r="9525" b="9525"/>
            <wp:docPr id="2" name="Рисунок 2" descr="C:\Users\Зулай\Desktop\ПАПКА ЯНВАРЬ 2019\IMG-20190117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ПАПКА ЯНВАРЬ 2019\IMG-20190117-WA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4"/>
                    <a:stretch/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27BEC73B" wp14:editId="5CEDF2AE">
            <wp:extent cx="5562600" cy="4286250"/>
            <wp:effectExtent l="0" t="0" r="0" b="0"/>
            <wp:docPr id="3" name="Рисунок 3" descr="C:\Users\Зулай\Desktop\ПАПКА ЯНВАРЬ 2019\IMG-20190116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лай\Desktop\ПАПКА ЯНВАРЬ 2019\IMG-20190116-WA0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6" b="16702"/>
                    <a:stretch/>
                  </pic:blipFill>
                  <pic:spPr bwMode="auto">
                    <a:xfrm>
                      <a:off x="0" y="0"/>
                      <a:ext cx="5562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F83EBA8" wp14:editId="72F45BD4">
            <wp:extent cx="5647055" cy="3790950"/>
            <wp:effectExtent l="0" t="0" r="0" b="0"/>
            <wp:docPr id="4" name="Рисунок 4" descr="C:\Users\Зулай\Desktop\ПАПКА ЯНВАРЬ 2019\IMG-20190117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ПАПКА ЯНВАРЬ 2019\IMG-20190117-WA0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84" cy="37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373BF04" wp14:editId="2A73BE9E">
            <wp:extent cx="5934075" cy="3733800"/>
            <wp:effectExtent l="0" t="0" r="9525" b="0"/>
            <wp:docPr id="5" name="Рисунок 5" descr="C:\Users\Зулай\Desktop\ПАПКА ЯНВАРЬ 2019\IMG-2019011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ПАПКА ЯНВАРЬ 2019\IMG-20190118-WA0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56475C9" wp14:editId="6A07774F">
            <wp:extent cx="5934075" cy="3343275"/>
            <wp:effectExtent l="0" t="0" r="9525" b="9525"/>
            <wp:docPr id="6" name="Рисунок 6" descr="C:\Users\Зулай\Desktop\ПАПКА ЯНВАРЬ 2019\IMG-2019011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ПАПКА ЯНВАРЬ 2019\IMG-20190118-WA00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B7902FE" wp14:editId="2C749654">
            <wp:extent cx="5934075" cy="3819525"/>
            <wp:effectExtent l="0" t="0" r="9525" b="9525"/>
            <wp:docPr id="7" name="Рисунок 7" descr="C:\Users\Зулай\Desktop\ПАПКА ЯНВАРЬ 2019\IMG-2019011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лай\Desktop\ПАПКА ЯНВАРЬ 2019\IMG-20190117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9"/>
                    <a:stretch/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A99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A99" w:rsidRPr="00D76A4F" w:rsidRDefault="00B71A99" w:rsidP="00B71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A4F">
        <w:rPr>
          <w:color w:val="000000"/>
          <w:sz w:val="28"/>
          <w:szCs w:val="28"/>
        </w:rPr>
        <w:t xml:space="preserve">Зам. директора по </w:t>
      </w:r>
      <w:proofErr w:type="gramStart"/>
      <w:r w:rsidRPr="00D76A4F">
        <w:rPr>
          <w:color w:val="000000"/>
          <w:sz w:val="28"/>
          <w:szCs w:val="28"/>
        </w:rPr>
        <w:t>ВР: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З.А. </w:t>
      </w:r>
      <w:proofErr w:type="spellStart"/>
      <w:r>
        <w:rPr>
          <w:color w:val="000000"/>
          <w:sz w:val="28"/>
          <w:szCs w:val="28"/>
        </w:rPr>
        <w:t>Абубакирова</w:t>
      </w:r>
      <w:proofErr w:type="spellEnd"/>
    </w:p>
    <w:p w:rsidR="00B71A99" w:rsidRPr="00D76A4F" w:rsidRDefault="00B71A99" w:rsidP="00B71A99">
      <w:pPr>
        <w:rPr>
          <w:rFonts w:ascii="Times New Roman" w:hAnsi="Times New Roman" w:cs="Times New Roman"/>
          <w:sz w:val="28"/>
          <w:szCs w:val="28"/>
        </w:rPr>
      </w:pPr>
    </w:p>
    <w:p w:rsidR="0018123E" w:rsidRDefault="0018123E"/>
    <w:sectPr w:rsidR="0018123E" w:rsidSect="00C46DE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99"/>
    <w:rsid w:val="0018123E"/>
    <w:rsid w:val="00615C2D"/>
    <w:rsid w:val="00B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A661-D47F-4CA0-83B7-5A3A5DD7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2</cp:revision>
  <dcterms:created xsi:type="dcterms:W3CDTF">2019-01-21T08:27:00Z</dcterms:created>
  <dcterms:modified xsi:type="dcterms:W3CDTF">2019-01-21T08:30:00Z</dcterms:modified>
</cp:coreProperties>
</file>